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11464" w14:textId="7FDF14DB" w:rsidR="00E73388" w:rsidRDefault="00FA03DD" w:rsidP="00CD4BF3">
      <w:pPr>
        <w:spacing w:before="28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ANEXO I</w:t>
      </w:r>
    </w:p>
    <w:p w14:paraId="4DB80723" w14:textId="77777777" w:rsidR="00E73388" w:rsidRDefault="00FA03DD">
      <w:pPr>
        <w:spacing w:before="28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FORMULÁRIO PARA PREENCHIMENTO DE CELEBRAÇÃO DE TRANSAÇÃO TRIBUTÁRIA PARA QUITAÇÃO DE DÉBITOS PERANTE A FAZENDA PÚBLICA MUNICIPAL</w:t>
      </w:r>
    </w:p>
    <w:p w14:paraId="27F69625" w14:textId="77777777" w:rsidR="00E73388" w:rsidRDefault="00E73388">
      <w:pPr>
        <w:spacing w:before="280" w:line="240" w:lineRule="auto"/>
        <w:jc w:val="center"/>
        <w:rPr>
          <w:sz w:val="24"/>
          <w:szCs w:val="24"/>
        </w:rPr>
      </w:pPr>
    </w:p>
    <w:p w14:paraId="39EAC768" w14:textId="77777777" w:rsidR="00E73388" w:rsidRPr="003A68C1" w:rsidRDefault="00FA03DD" w:rsidP="003A68C1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3A68C1">
        <w:rPr>
          <w:b/>
          <w:bCs/>
          <w:sz w:val="24"/>
          <w:szCs w:val="24"/>
        </w:rPr>
        <w:t>1. Dados do Requerente:</w:t>
      </w:r>
    </w:p>
    <w:p w14:paraId="7EF0C2EF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Completo:</w:t>
      </w:r>
    </w:p>
    <w:p w14:paraId="75734913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da Empresa (se aplicável):</w:t>
      </w:r>
    </w:p>
    <w:p w14:paraId="62C760A7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CPF/CNPJ:</w:t>
      </w:r>
    </w:p>
    <w:p w14:paraId="15D3BF29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Endereço Completo:</w:t>
      </w:r>
    </w:p>
    <w:p w14:paraId="77594F39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Rua:</w:t>
      </w:r>
    </w:p>
    <w:p w14:paraId="38413AEA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Número:</w:t>
      </w:r>
    </w:p>
    <w:p w14:paraId="397DEA91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Complemento:</w:t>
      </w:r>
    </w:p>
    <w:p w14:paraId="2E9C8210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Bairro:</w:t>
      </w:r>
    </w:p>
    <w:p w14:paraId="45365AEE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Cidade:</w:t>
      </w:r>
    </w:p>
    <w:p w14:paraId="514B425D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Estado:</w:t>
      </w:r>
    </w:p>
    <w:p w14:paraId="4F3DC4D3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CEP:</w:t>
      </w:r>
    </w:p>
    <w:p w14:paraId="0FB4A0BB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Telefone:</w:t>
      </w:r>
    </w:p>
    <w:p w14:paraId="1F86E3C0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14DC10F9" w14:textId="77777777" w:rsidR="00E73388" w:rsidRDefault="00E73388" w:rsidP="003A68C1">
      <w:pPr>
        <w:spacing w:before="120" w:after="120" w:line="240" w:lineRule="auto"/>
        <w:jc w:val="both"/>
        <w:rPr>
          <w:sz w:val="24"/>
          <w:szCs w:val="24"/>
        </w:rPr>
      </w:pPr>
    </w:p>
    <w:p w14:paraId="5983DA3A" w14:textId="77777777" w:rsidR="00E73388" w:rsidRPr="003A68C1" w:rsidRDefault="00FA03DD" w:rsidP="003A68C1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3A68C1">
        <w:rPr>
          <w:b/>
          <w:bCs/>
          <w:sz w:val="24"/>
          <w:szCs w:val="24"/>
        </w:rPr>
        <w:t>2. Dados do Débito:</w:t>
      </w:r>
    </w:p>
    <w:p w14:paraId="3257BEA2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do Processo de benefício do Agente Cultural:</w:t>
      </w:r>
    </w:p>
    <w:p w14:paraId="6B392557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Descrição do Débito:</w:t>
      </w:r>
    </w:p>
    <w:p w14:paraId="0A5A684E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 Total do Débito:</w:t>
      </w:r>
    </w:p>
    <w:p w14:paraId="496028D0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de Vencimento Original:</w:t>
      </w:r>
    </w:p>
    <w:p w14:paraId="090AA169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Número de Parcelas (se houver):</w:t>
      </w:r>
    </w:p>
    <w:p w14:paraId="77DEF78F" w14:textId="77777777" w:rsidR="00E73388" w:rsidRDefault="00E73388" w:rsidP="003A68C1">
      <w:pPr>
        <w:spacing w:before="120" w:after="120" w:line="240" w:lineRule="auto"/>
        <w:jc w:val="both"/>
        <w:rPr>
          <w:sz w:val="24"/>
          <w:szCs w:val="24"/>
        </w:rPr>
      </w:pPr>
    </w:p>
    <w:p w14:paraId="3FCC0E8D" w14:textId="77777777" w:rsidR="00E73388" w:rsidRPr="003A68C1" w:rsidRDefault="00FA03DD" w:rsidP="003A68C1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 w:rsidRPr="003A68C1">
        <w:rPr>
          <w:b/>
          <w:bCs/>
          <w:sz w:val="24"/>
          <w:szCs w:val="24"/>
        </w:rPr>
        <w:t>3. Justificativa para o Pedido de Perdão:</w:t>
      </w:r>
    </w:p>
    <w:p w14:paraId="12571CC1" w14:textId="77777777" w:rsidR="00E73388" w:rsidRDefault="00FA03DD" w:rsidP="003A68C1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Documentos Anexos (se houver):</w:t>
      </w:r>
    </w:p>
    <w:p w14:paraId="32F6D050" w14:textId="77777777" w:rsidR="00E73388" w:rsidRDefault="00E73388" w:rsidP="003A68C1">
      <w:pPr>
        <w:spacing w:before="120" w:after="120" w:line="240" w:lineRule="auto"/>
        <w:jc w:val="both"/>
        <w:rPr>
          <w:sz w:val="24"/>
          <w:szCs w:val="24"/>
        </w:rPr>
      </w:pPr>
    </w:p>
    <w:p w14:paraId="2FC17048" w14:textId="77777777" w:rsidR="00F15CC8" w:rsidRDefault="00F15CC8" w:rsidP="003A68C1">
      <w:pPr>
        <w:spacing w:before="120" w:after="120" w:line="240" w:lineRule="auto"/>
        <w:jc w:val="both"/>
        <w:rPr>
          <w:sz w:val="24"/>
          <w:szCs w:val="24"/>
        </w:rPr>
      </w:pPr>
    </w:p>
    <w:p w14:paraId="51C1B3EF" w14:textId="77777777" w:rsidR="00F15CC8" w:rsidRDefault="00F15CC8" w:rsidP="003A68C1">
      <w:pPr>
        <w:spacing w:before="120" w:after="120" w:line="240" w:lineRule="auto"/>
        <w:jc w:val="both"/>
        <w:rPr>
          <w:sz w:val="24"/>
          <w:szCs w:val="24"/>
        </w:rPr>
      </w:pPr>
    </w:p>
    <w:p w14:paraId="41A24961" w14:textId="77777777" w:rsidR="00E73388" w:rsidRPr="003A68C1" w:rsidRDefault="00FA03DD">
      <w:pPr>
        <w:spacing w:before="280" w:line="240" w:lineRule="auto"/>
        <w:jc w:val="both"/>
        <w:rPr>
          <w:b/>
          <w:bCs/>
          <w:sz w:val="24"/>
          <w:szCs w:val="24"/>
        </w:rPr>
      </w:pPr>
      <w:r w:rsidRPr="003A68C1">
        <w:rPr>
          <w:b/>
          <w:bCs/>
          <w:sz w:val="24"/>
          <w:szCs w:val="24"/>
        </w:rPr>
        <w:t>4. Declaração e Assinatura:</w:t>
      </w:r>
    </w:p>
    <w:p w14:paraId="09E5F08C" w14:textId="77777777" w:rsidR="00E73388" w:rsidRDefault="00FA03DD">
      <w:pPr>
        <w:spacing w:before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[Nome Completo], portador do CPF/CNPJ [Número], declaro que as informações prestadas neste formulário são verdadeiras e que estou ciente das disposições legais e regulamentares pertinentes ao pedido de perdão de débitos. Solicito que a análise do pedido seja feita com base nas informações aqui fornecidas.</w:t>
      </w:r>
    </w:p>
    <w:p w14:paraId="5549EA53" w14:textId="77777777" w:rsidR="00E73388" w:rsidRDefault="00FA03DD">
      <w:pPr>
        <w:spacing w:before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Local e Data:</w:t>
      </w:r>
    </w:p>
    <w:p w14:paraId="0FAF463A" w14:textId="77777777" w:rsidR="00E73388" w:rsidRDefault="00FA03DD">
      <w:pPr>
        <w:spacing w:before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Assinatura do Requerente:</w:t>
      </w:r>
    </w:p>
    <w:p w14:paraId="5225CAE7" w14:textId="77777777" w:rsidR="00E73388" w:rsidRDefault="00FA03DD">
      <w:pPr>
        <w:spacing w:before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Anexar Documentos: Inclua cópias dos documentos que comprovem a situação financeira e qualquer outro documento que considere relevante.</w:t>
      </w:r>
    </w:p>
    <w:p w14:paraId="0EE5E3BA" w14:textId="77777777" w:rsidR="00E73388" w:rsidRDefault="00FA03DD">
      <w:pPr>
        <w:spacing w:before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Entrega: O formulário preenchido e os documentos anexos devem ser levados ao Protocolo da Prefeitura Municipal de Cariacica para abertura de processo administrativo. </w:t>
      </w:r>
    </w:p>
    <w:p w14:paraId="245E07F3" w14:textId="77777777" w:rsidR="00E73388" w:rsidRDefault="00E73388">
      <w:pPr>
        <w:spacing w:before="280" w:line="240" w:lineRule="auto"/>
        <w:jc w:val="both"/>
        <w:rPr>
          <w:sz w:val="28"/>
          <w:szCs w:val="28"/>
        </w:rPr>
      </w:pPr>
    </w:p>
    <w:p w14:paraId="4663C3A7" w14:textId="77777777" w:rsidR="00E73388" w:rsidRDefault="00E73388">
      <w:pPr>
        <w:spacing w:before="280" w:line="240" w:lineRule="auto"/>
        <w:jc w:val="both"/>
        <w:rPr>
          <w:sz w:val="28"/>
          <w:szCs w:val="28"/>
        </w:rPr>
      </w:pPr>
    </w:p>
    <w:p w14:paraId="7C55B75B" w14:textId="77777777" w:rsidR="00E73388" w:rsidRDefault="00E73388">
      <w:pPr>
        <w:spacing w:before="280" w:line="240" w:lineRule="auto"/>
        <w:jc w:val="both"/>
        <w:rPr>
          <w:sz w:val="28"/>
          <w:szCs w:val="28"/>
        </w:rPr>
      </w:pPr>
    </w:p>
    <w:p w14:paraId="7F680827" w14:textId="77777777" w:rsidR="00E73388" w:rsidRDefault="00E73388">
      <w:pPr>
        <w:spacing w:before="280" w:line="240" w:lineRule="auto"/>
        <w:jc w:val="both"/>
        <w:rPr>
          <w:sz w:val="28"/>
          <w:szCs w:val="28"/>
        </w:rPr>
      </w:pPr>
    </w:p>
    <w:p w14:paraId="550DC829" w14:textId="77777777" w:rsidR="00E73388" w:rsidRDefault="00E73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8"/>
          <w:szCs w:val="28"/>
        </w:rPr>
      </w:pPr>
    </w:p>
    <w:sectPr w:rsidR="00E73388" w:rsidSect="00F15CC8">
      <w:headerReference w:type="default" r:id="rId7"/>
      <w:footerReference w:type="default" r:id="rId8"/>
      <w:pgSz w:w="11906" w:h="16838"/>
      <w:pgMar w:top="1134" w:right="1134" w:bottom="1134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CAC6" w14:textId="77777777" w:rsidR="00387900" w:rsidRDefault="00387900">
      <w:pPr>
        <w:spacing w:after="0" w:line="240" w:lineRule="auto"/>
      </w:pPr>
      <w:r>
        <w:separator/>
      </w:r>
    </w:p>
  </w:endnote>
  <w:endnote w:type="continuationSeparator" w:id="0">
    <w:p w14:paraId="66CD4C95" w14:textId="77777777" w:rsidR="00387900" w:rsidRDefault="0038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08A1" w14:textId="77777777" w:rsidR="00E73388" w:rsidRDefault="00E733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BF0C9" w14:textId="77777777" w:rsidR="00387900" w:rsidRDefault="00387900">
      <w:pPr>
        <w:spacing w:after="0" w:line="240" w:lineRule="auto"/>
      </w:pPr>
      <w:r>
        <w:separator/>
      </w:r>
    </w:p>
  </w:footnote>
  <w:footnote w:type="continuationSeparator" w:id="0">
    <w:p w14:paraId="5797BB59" w14:textId="77777777" w:rsidR="00387900" w:rsidRDefault="0038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8C5D" w14:textId="77777777" w:rsidR="00E73388" w:rsidRDefault="00E7338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8"/>
        <w:szCs w:val="28"/>
      </w:rPr>
    </w:pPr>
  </w:p>
  <w:tbl>
    <w:tblPr>
      <w:tblStyle w:val="1"/>
      <w:tblW w:w="897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088"/>
      <w:gridCol w:w="6890"/>
    </w:tblGrid>
    <w:tr w:rsidR="00E73388" w14:paraId="0470C2CD" w14:textId="77777777">
      <w:trPr>
        <w:jc w:val="center"/>
      </w:trPr>
      <w:tc>
        <w:tcPr>
          <w:tcW w:w="2088" w:type="dxa"/>
        </w:tcPr>
        <w:p w14:paraId="7A7DC970" w14:textId="77777777" w:rsidR="00E73388" w:rsidRDefault="00FA03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jc w:val="center"/>
            <w:rPr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24"/>
              <w:szCs w:val="24"/>
            </w:rPr>
            <w:tab/>
          </w:r>
          <w:r>
            <w:rPr>
              <w:b/>
              <w:noProof/>
              <w:color w:val="000080"/>
            </w:rPr>
            <w:drawing>
              <wp:inline distT="0" distB="0" distL="0" distR="0" wp14:anchorId="713393D7" wp14:editId="62BBA214">
                <wp:extent cx="695325" cy="800100"/>
                <wp:effectExtent l="0" t="0" r="0" b="0"/>
                <wp:docPr id="593681916" name="image1.png" descr="Brasao%20Cariacica%20P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ao%20Cariacica%20P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0" w:type="dxa"/>
        </w:tcPr>
        <w:p w14:paraId="46A5BF0E" w14:textId="77777777" w:rsidR="00E73388" w:rsidRDefault="00FA03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rPr>
              <w:b/>
              <w:color w:val="000000"/>
            </w:rPr>
          </w:pPr>
          <w:r>
            <w:rPr>
              <w:b/>
              <w:color w:val="000000"/>
            </w:rPr>
            <w:t>PREFEITURA MUNICIPAL DE CARIACICA</w:t>
          </w:r>
        </w:p>
        <w:p w14:paraId="5F9F4F2E" w14:textId="77777777" w:rsidR="00E73388" w:rsidRDefault="00FA03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rPr>
              <w:b/>
              <w:color w:val="000000"/>
            </w:rPr>
          </w:pPr>
          <w:r>
            <w:rPr>
              <w:b/>
              <w:color w:val="000000"/>
            </w:rPr>
            <w:t>ESTADO DO ESPÍRITO SANTO</w:t>
          </w:r>
        </w:p>
        <w:p w14:paraId="51F5A47F" w14:textId="431B929A" w:rsidR="00E73388" w:rsidRDefault="00FA03D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56" w:lineRule="auto"/>
            <w:rPr>
              <w:b/>
              <w:i/>
              <w:color w:val="000000"/>
            </w:rPr>
          </w:pPr>
          <w:r>
            <w:rPr>
              <w:b/>
              <w:i/>
              <w:color w:val="000000"/>
            </w:rPr>
            <w:t xml:space="preserve">Secretaria Municipal de Cultura e Turismo </w:t>
          </w:r>
          <w:r w:rsidR="00F15CC8">
            <w:rPr>
              <w:b/>
              <w:i/>
              <w:color w:val="000000"/>
            </w:rPr>
            <w:t>–</w:t>
          </w:r>
          <w:r>
            <w:rPr>
              <w:b/>
              <w:i/>
              <w:color w:val="000000"/>
            </w:rPr>
            <w:t xml:space="preserve"> SEMCULT</w:t>
          </w:r>
        </w:p>
        <w:p w14:paraId="13D3F6D0" w14:textId="77777777" w:rsidR="00F15CC8" w:rsidRDefault="00F15CC8" w:rsidP="00F15C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Av. Expedito Garcia, s/n. Campo Grande - Cariacica/ES, CEP: 29.146-200</w:t>
          </w:r>
        </w:p>
        <w:p w14:paraId="7DAD8268" w14:textId="29819FC4" w:rsidR="00F15CC8" w:rsidRDefault="00F15CC8" w:rsidP="00F15C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i/>
              <w:color w:val="000000"/>
            </w:rPr>
          </w:pPr>
          <w:proofErr w:type="spellStart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Tel</w:t>
          </w:r>
          <w:proofErr w:type="spellEnd"/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: (27) 3346-6343 - E-mail: </w:t>
          </w:r>
          <w:hyperlink r:id="rId2"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  <w:t>semcult@cariacica.es.gov.br</w:t>
            </w:r>
          </w:hyperlink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</w:t>
          </w:r>
        </w:p>
      </w:tc>
    </w:tr>
  </w:tbl>
  <w:p w14:paraId="74EDDF0D" w14:textId="77777777" w:rsidR="00E73388" w:rsidRDefault="00E73388" w:rsidP="00F15C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720E"/>
    <w:multiLevelType w:val="multilevel"/>
    <w:tmpl w:val="AEE0514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4286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88"/>
    <w:rsid w:val="00017E75"/>
    <w:rsid w:val="00105E6B"/>
    <w:rsid w:val="001E7BFA"/>
    <w:rsid w:val="00321337"/>
    <w:rsid w:val="003877FF"/>
    <w:rsid w:val="00387900"/>
    <w:rsid w:val="003A68C1"/>
    <w:rsid w:val="003C55A4"/>
    <w:rsid w:val="00443937"/>
    <w:rsid w:val="0052418B"/>
    <w:rsid w:val="005E09FC"/>
    <w:rsid w:val="00600CC2"/>
    <w:rsid w:val="00791885"/>
    <w:rsid w:val="007C415F"/>
    <w:rsid w:val="00814AF5"/>
    <w:rsid w:val="00887AB7"/>
    <w:rsid w:val="00B04C1E"/>
    <w:rsid w:val="00C0611A"/>
    <w:rsid w:val="00CC65A1"/>
    <w:rsid w:val="00CD4BF3"/>
    <w:rsid w:val="00D03F54"/>
    <w:rsid w:val="00DF5209"/>
    <w:rsid w:val="00E73388"/>
    <w:rsid w:val="00F15CC8"/>
    <w:rsid w:val="00F869D0"/>
    <w:rsid w:val="00F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042DB"/>
  <w15:docId w15:val="{81E840DF-4CCD-4A52-83AF-1622581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5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CC8"/>
  </w:style>
  <w:style w:type="paragraph" w:styleId="Rodap">
    <w:name w:val="footer"/>
    <w:basedOn w:val="Normal"/>
    <w:link w:val="RodapChar"/>
    <w:uiPriority w:val="99"/>
    <w:unhideWhenUsed/>
    <w:rsid w:val="00F15C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cult@cariacica.e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 Souza Correia Ferreira</dc:creator>
  <cp:keywords/>
  <dc:description/>
  <cp:lastModifiedBy>Lívia Severo do valle</cp:lastModifiedBy>
  <cp:revision>2</cp:revision>
  <cp:lastPrinted>2024-10-25T12:11:00Z</cp:lastPrinted>
  <dcterms:created xsi:type="dcterms:W3CDTF">2024-10-25T12:13:00Z</dcterms:created>
  <dcterms:modified xsi:type="dcterms:W3CDTF">2024-10-25T12:13:00Z</dcterms:modified>
</cp:coreProperties>
</file>